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2C88" w:rsidRDefault="000A1B93">
      <w:pPr>
        <w:jc w:val="center"/>
      </w:pPr>
      <w:r>
        <w:rPr>
          <w:b/>
          <w:sz w:val="28"/>
        </w:rPr>
        <w:t>Ch.4 Multiple Choice Questions</w:t>
      </w:r>
    </w:p>
    <w:p w:rsidR="00D82C88" w:rsidRDefault="00D82C88"/>
    <w:p w:rsidR="00D82C88" w:rsidRDefault="000A1B93">
      <w:r>
        <w:t xml:space="preserve">1. </w:t>
      </w:r>
      <w:r>
        <w:t>What is discipleship?</w:t>
      </w:r>
    </w:p>
    <w:p w:rsidR="00D82C88" w:rsidRDefault="000A1B93">
      <w:pPr>
        <w:numPr>
          <w:ilvl w:val="0"/>
          <w:numId w:val="2"/>
        </w:numPr>
        <w:ind w:hanging="360"/>
        <w:contextualSpacing/>
      </w:pPr>
      <w:r>
        <w:t>w</w:t>
      </w:r>
      <w:r>
        <w:t>hen you follow Jesus</w:t>
      </w:r>
    </w:p>
    <w:p w:rsidR="00D82C88" w:rsidRDefault="000A1B93">
      <w:pPr>
        <w:numPr>
          <w:ilvl w:val="0"/>
          <w:numId w:val="2"/>
        </w:numPr>
        <w:ind w:hanging="360"/>
        <w:contextualSpacing/>
      </w:pPr>
      <w:r>
        <w:t xml:space="preserve"> a life expressed into union</w:t>
      </w:r>
    </w:p>
    <w:p w:rsidR="00D82C88" w:rsidRDefault="000A1B93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a life rooted in Jesus </w:t>
      </w:r>
    </w:p>
    <w:p w:rsidR="00D82C88" w:rsidRDefault="000A1B93">
      <w:pPr>
        <w:numPr>
          <w:ilvl w:val="0"/>
          <w:numId w:val="2"/>
        </w:numPr>
        <w:ind w:hanging="360"/>
        <w:contextualSpacing/>
      </w:pPr>
      <w:r>
        <w:t>caring for others and living in harmony</w:t>
      </w:r>
    </w:p>
    <w:p w:rsidR="00D82C88" w:rsidRDefault="00D82C88"/>
    <w:p w:rsidR="00D82C88" w:rsidRDefault="000A1B93">
      <w:r>
        <w:t xml:space="preserve">2. What does Jesus teach us in the Parable of the Sower? </w:t>
      </w:r>
    </w:p>
    <w:p w:rsidR="00D82C88" w:rsidRDefault="000A1B93">
      <w:pPr>
        <w:numPr>
          <w:ilvl w:val="0"/>
          <w:numId w:val="16"/>
        </w:numPr>
        <w:ind w:hanging="360"/>
        <w:contextualSpacing/>
      </w:pPr>
      <w:r>
        <w:t>We should be good people</w:t>
      </w:r>
    </w:p>
    <w:p w:rsidR="00D82C88" w:rsidRDefault="000A1B93">
      <w:pPr>
        <w:numPr>
          <w:ilvl w:val="0"/>
          <w:numId w:val="16"/>
        </w:numPr>
        <w:ind w:hanging="360"/>
        <w:contextualSpacing/>
      </w:pPr>
      <w:r>
        <w:t xml:space="preserve">We shouldn’t plant seeds of faith; people often squander them or don’t take them seriously. </w:t>
      </w:r>
    </w:p>
    <w:p w:rsidR="00D82C88" w:rsidRDefault="000A1B93">
      <w:pPr>
        <w:numPr>
          <w:ilvl w:val="0"/>
          <w:numId w:val="16"/>
        </w:numPr>
        <w:ind w:hanging="360"/>
        <w:contextualSpacing/>
      </w:pPr>
      <w:r>
        <w:t xml:space="preserve">If we plant seeds of faith, the results are unpredictable. </w:t>
      </w:r>
    </w:p>
    <w:p w:rsidR="00D82C88" w:rsidRDefault="000A1B93">
      <w:pPr>
        <w:numPr>
          <w:ilvl w:val="0"/>
          <w:numId w:val="16"/>
        </w:numPr>
        <w:ind w:hanging="360"/>
        <w:contextualSpacing/>
        <w:rPr>
          <w:b/>
        </w:rPr>
      </w:pPr>
      <w:r>
        <w:rPr>
          <w:b/>
        </w:rPr>
        <w:t xml:space="preserve">The way we respond to the Word of God illustrates the kind of person we are. </w:t>
      </w:r>
    </w:p>
    <w:p w:rsidR="00D82C88" w:rsidRDefault="00D82C88"/>
    <w:p w:rsidR="00D82C88" w:rsidRDefault="000A1B93">
      <w:r>
        <w:t>3. What did Jesus reveal</w:t>
      </w:r>
      <w:r>
        <w:t xml:space="preserve"> to Peter, James and John in the Transfiguration of Jesus? </w:t>
      </w:r>
    </w:p>
    <w:p w:rsidR="00D82C88" w:rsidRDefault="000A1B93">
      <w:pPr>
        <w:numPr>
          <w:ilvl w:val="0"/>
          <w:numId w:val="29"/>
        </w:numPr>
        <w:ind w:hanging="360"/>
        <w:contextualSpacing/>
        <w:rPr>
          <w:b/>
        </w:rPr>
      </w:pPr>
      <w:r>
        <w:rPr>
          <w:b/>
        </w:rPr>
        <w:t xml:space="preserve">He would have to endure the suffering of the cross in order to enter into glory. </w:t>
      </w:r>
    </w:p>
    <w:p w:rsidR="00D82C88" w:rsidRDefault="000A1B93">
      <w:pPr>
        <w:numPr>
          <w:ilvl w:val="0"/>
          <w:numId w:val="29"/>
        </w:numPr>
        <w:ind w:hanging="360"/>
        <w:contextualSpacing/>
      </w:pPr>
      <w:r>
        <w:t>He disclosed his divine glory.</w:t>
      </w:r>
    </w:p>
    <w:p w:rsidR="00D82C88" w:rsidRDefault="000A1B93">
      <w:pPr>
        <w:numPr>
          <w:ilvl w:val="0"/>
          <w:numId w:val="29"/>
        </w:numPr>
        <w:ind w:hanging="360"/>
        <w:contextualSpacing/>
      </w:pPr>
      <w:r>
        <w:t xml:space="preserve">That He was indeed the holy one sent by God. The presence of Old Testament figures </w:t>
      </w:r>
      <w:r>
        <w:t xml:space="preserve">provides evidence for this. </w:t>
      </w:r>
    </w:p>
    <w:p w:rsidR="00D82C88" w:rsidRDefault="000A1B93">
      <w:pPr>
        <w:numPr>
          <w:ilvl w:val="0"/>
          <w:numId w:val="29"/>
        </w:numPr>
        <w:ind w:hanging="360"/>
        <w:contextualSpacing/>
      </w:pPr>
      <w:r>
        <w:t>All of the above</w:t>
      </w:r>
    </w:p>
    <w:p w:rsidR="00D82C88" w:rsidRDefault="00D82C88"/>
    <w:p w:rsidR="00D82C88" w:rsidRDefault="000A1B93">
      <w:r>
        <w:t>4. What is the Paschal Mystery?</w:t>
      </w:r>
    </w:p>
    <w:p w:rsidR="00D82C88" w:rsidRDefault="000A1B93">
      <w:pPr>
        <w:numPr>
          <w:ilvl w:val="0"/>
          <w:numId w:val="31"/>
        </w:numPr>
        <w:ind w:hanging="360"/>
        <w:contextualSpacing/>
      </w:pPr>
      <w:r>
        <w:t xml:space="preserve">Christ’s cross and resurrection. </w:t>
      </w:r>
    </w:p>
    <w:p w:rsidR="00D82C88" w:rsidRDefault="000A1B93">
      <w:pPr>
        <w:numPr>
          <w:ilvl w:val="0"/>
          <w:numId w:val="31"/>
        </w:numPr>
        <w:ind w:hanging="360"/>
        <w:contextualSpacing/>
        <w:rPr>
          <w:b/>
        </w:rPr>
      </w:pPr>
      <w:r>
        <w:rPr>
          <w:b/>
        </w:rPr>
        <w:t xml:space="preserve">Christ’s work of redemption. </w:t>
      </w:r>
    </w:p>
    <w:p w:rsidR="00D82C88" w:rsidRDefault="000A1B93">
      <w:pPr>
        <w:numPr>
          <w:ilvl w:val="0"/>
          <w:numId w:val="31"/>
        </w:numPr>
        <w:ind w:hanging="360"/>
        <w:contextualSpacing/>
      </w:pPr>
      <w:r>
        <w:t xml:space="preserve">Proclaiming the word. </w:t>
      </w:r>
    </w:p>
    <w:p w:rsidR="00D82C88" w:rsidRDefault="000A1B93">
      <w:pPr>
        <w:numPr>
          <w:ilvl w:val="0"/>
          <w:numId w:val="31"/>
        </w:numPr>
        <w:ind w:hanging="360"/>
        <w:contextualSpacing/>
      </w:pPr>
      <w:r>
        <w:t xml:space="preserve">All of the above. </w:t>
      </w:r>
    </w:p>
    <w:p w:rsidR="00D82C88" w:rsidRDefault="00D82C88"/>
    <w:p w:rsidR="00D82C88" w:rsidRDefault="000A1B93">
      <w:r>
        <w:t xml:space="preserve">5. What is every celebration of the Eucharist? </w:t>
      </w:r>
    </w:p>
    <w:p w:rsidR="00D82C88" w:rsidRDefault="000A1B93">
      <w:pPr>
        <w:numPr>
          <w:ilvl w:val="0"/>
          <w:numId w:val="4"/>
        </w:numPr>
        <w:ind w:hanging="360"/>
        <w:contextualSpacing/>
      </w:pPr>
      <w:r>
        <w:t>a time for Catholics to be holy</w:t>
      </w:r>
    </w:p>
    <w:p w:rsidR="00D82C88" w:rsidRDefault="000A1B93">
      <w:pPr>
        <w:numPr>
          <w:ilvl w:val="0"/>
          <w:numId w:val="4"/>
        </w:numPr>
        <w:ind w:hanging="360"/>
        <w:contextualSpacing/>
      </w:pPr>
      <w:r>
        <w:t>the gathering of God’s people</w:t>
      </w:r>
    </w:p>
    <w:p w:rsidR="00D82C88" w:rsidRDefault="000A1B93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>a memorial of Christ’s Passover</w:t>
      </w:r>
    </w:p>
    <w:p w:rsidR="00D82C88" w:rsidRDefault="000A1B93">
      <w:pPr>
        <w:numPr>
          <w:ilvl w:val="0"/>
          <w:numId w:val="4"/>
        </w:numPr>
        <w:ind w:hanging="360"/>
        <w:contextualSpacing/>
      </w:pPr>
      <w:r>
        <w:t>All of the above</w:t>
      </w:r>
    </w:p>
    <w:p w:rsidR="00D82C88" w:rsidRDefault="00D82C88"/>
    <w:p w:rsidR="00D82C88" w:rsidRDefault="000A1B93">
      <w:r>
        <w:t xml:space="preserve">6. What mount did Jesus take his disciples to after </w:t>
      </w:r>
      <w:proofErr w:type="spellStart"/>
      <w:r>
        <w:t>Gethesemane</w:t>
      </w:r>
      <w:proofErr w:type="spellEnd"/>
      <w:r>
        <w:t xml:space="preserve"> and the Betrayal of Jesus? </w:t>
      </w:r>
    </w:p>
    <w:p w:rsidR="00D82C88" w:rsidRDefault="000A1B93">
      <w:pPr>
        <w:numPr>
          <w:ilvl w:val="0"/>
          <w:numId w:val="6"/>
        </w:numPr>
        <w:ind w:hanging="360"/>
        <w:contextualSpacing/>
      </w:pPr>
      <w:r>
        <w:t>Mount of Orchids</w:t>
      </w:r>
    </w:p>
    <w:p w:rsidR="00D82C88" w:rsidRDefault="000A1B93">
      <w:pPr>
        <w:numPr>
          <w:ilvl w:val="0"/>
          <w:numId w:val="6"/>
        </w:numPr>
        <w:ind w:hanging="360"/>
        <w:contextualSpacing/>
      </w:pPr>
      <w:r>
        <w:t>Golgotha</w:t>
      </w:r>
    </w:p>
    <w:p w:rsidR="00D82C88" w:rsidRDefault="000A1B93">
      <w:pPr>
        <w:numPr>
          <w:ilvl w:val="0"/>
          <w:numId w:val="6"/>
        </w:numPr>
        <w:ind w:hanging="360"/>
        <w:contextualSpacing/>
      </w:pPr>
      <w:r>
        <w:t>Mount Sinai</w:t>
      </w:r>
    </w:p>
    <w:p w:rsidR="00D82C88" w:rsidRDefault="000A1B93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b/>
        </w:rPr>
        <w:t>Mount of Olive</w:t>
      </w:r>
      <w:r>
        <w:rPr>
          <w:b/>
        </w:rPr>
        <w:t>s</w:t>
      </w:r>
    </w:p>
    <w:p w:rsidR="00D82C88" w:rsidRDefault="00D82C88"/>
    <w:p w:rsidR="00D82C88" w:rsidRDefault="00D82C88"/>
    <w:p w:rsidR="00D82C88" w:rsidRDefault="00D82C88"/>
    <w:p w:rsidR="000A1B93" w:rsidRDefault="000A1B93"/>
    <w:p w:rsidR="00D82C88" w:rsidRDefault="000A1B93">
      <w:r>
        <w:t xml:space="preserve">7. Why was Jesus charged with </w:t>
      </w:r>
      <w:proofErr w:type="gramStart"/>
      <w:r>
        <w:t>treason  before</w:t>
      </w:r>
      <w:proofErr w:type="gramEnd"/>
      <w:r>
        <w:t xml:space="preserve"> Pilate? </w:t>
      </w:r>
    </w:p>
    <w:p w:rsidR="00D82C88" w:rsidRDefault="000A1B93">
      <w:pPr>
        <w:numPr>
          <w:ilvl w:val="0"/>
          <w:numId w:val="18"/>
        </w:numPr>
        <w:ind w:hanging="360"/>
        <w:contextualSpacing/>
      </w:pPr>
      <w:r>
        <w:lastRenderedPageBreak/>
        <w:t>his disobedience to God</w:t>
      </w:r>
    </w:p>
    <w:p w:rsidR="00D82C88" w:rsidRDefault="000A1B93">
      <w:pPr>
        <w:numPr>
          <w:ilvl w:val="0"/>
          <w:numId w:val="18"/>
        </w:numPr>
        <w:ind w:hanging="360"/>
        <w:contextualSpacing/>
        <w:rPr>
          <w:b/>
        </w:rPr>
      </w:pPr>
      <w:r>
        <w:rPr>
          <w:b/>
        </w:rPr>
        <w:t xml:space="preserve"> his claim that he is a king</w:t>
      </w:r>
    </w:p>
    <w:p w:rsidR="00D82C88" w:rsidRDefault="000A1B93">
      <w:pPr>
        <w:numPr>
          <w:ilvl w:val="0"/>
          <w:numId w:val="18"/>
        </w:numPr>
        <w:ind w:hanging="360"/>
        <w:contextualSpacing/>
      </w:pPr>
      <w:r>
        <w:t xml:space="preserve">for representing the Jewish faith poorly </w:t>
      </w:r>
    </w:p>
    <w:p w:rsidR="00D82C88" w:rsidRDefault="000A1B93">
      <w:pPr>
        <w:numPr>
          <w:ilvl w:val="0"/>
          <w:numId w:val="18"/>
        </w:numPr>
        <w:ind w:hanging="360"/>
        <w:contextualSpacing/>
      </w:pPr>
      <w:r>
        <w:t>none of the above</w:t>
      </w:r>
    </w:p>
    <w:p w:rsidR="00D82C88" w:rsidRDefault="00D82C88"/>
    <w:p w:rsidR="00D82C88" w:rsidRDefault="000A1B93">
      <w:r>
        <w:t>8. The chief priests joined forces with the following people, in their persecution</w:t>
      </w:r>
      <w:r>
        <w:t xml:space="preserve"> of Jesus.</w:t>
      </w:r>
    </w:p>
    <w:p w:rsidR="00D82C88" w:rsidRDefault="000A1B93">
      <w:pPr>
        <w:numPr>
          <w:ilvl w:val="0"/>
          <w:numId w:val="1"/>
        </w:numPr>
        <w:ind w:hanging="360"/>
        <w:contextualSpacing/>
      </w:pPr>
      <w:r>
        <w:t>Pharisees</w:t>
      </w:r>
    </w:p>
    <w:p w:rsidR="00D82C88" w:rsidRDefault="000A1B93">
      <w:pPr>
        <w:numPr>
          <w:ilvl w:val="0"/>
          <w:numId w:val="1"/>
        </w:numPr>
        <w:ind w:hanging="360"/>
        <w:contextualSpacing/>
      </w:pPr>
      <w:proofErr w:type="spellStart"/>
      <w:r>
        <w:t>Herodians</w:t>
      </w:r>
      <w:proofErr w:type="spellEnd"/>
    </w:p>
    <w:p w:rsidR="00D82C88" w:rsidRDefault="000A1B93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all of the above</w:t>
      </w:r>
    </w:p>
    <w:p w:rsidR="00D82C88" w:rsidRDefault="000A1B93">
      <w:pPr>
        <w:numPr>
          <w:ilvl w:val="0"/>
          <w:numId w:val="1"/>
        </w:numPr>
        <w:ind w:hanging="360"/>
        <w:contextualSpacing/>
      </w:pPr>
      <w:r>
        <w:t>none of the above</w:t>
      </w:r>
    </w:p>
    <w:p w:rsidR="00D82C88" w:rsidRDefault="00D82C88"/>
    <w:p w:rsidR="00D82C88" w:rsidRDefault="000A1B93">
      <w:r>
        <w:t>9. What are the two challenges to discipleship?</w:t>
      </w:r>
    </w:p>
    <w:p w:rsidR="00D82C88" w:rsidRDefault="000A1B93">
      <w:pPr>
        <w:numPr>
          <w:ilvl w:val="0"/>
          <w:numId w:val="15"/>
        </w:numPr>
        <w:ind w:hanging="360"/>
        <w:contextualSpacing/>
      </w:pPr>
      <w:r>
        <w:t>wealth and lust</w:t>
      </w:r>
    </w:p>
    <w:p w:rsidR="00D82C88" w:rsidRDefault="000A1B93">
      <w:pPr>
        <w:numPr>
          <w:ilvl w:val="0"/>
          <w:numId w:val="15"/>
        </w:numPr>
        <w:ind w:hanging="360"/>
        <w:contextualSpacing/>
        <w:rPr>
          <w:b/>
        </w:rPr>
      </w:pPr>
      <w:r>
        <w:rPr>
          <w:b/>
        </w:rPr>
        <w:t>wealth and blindness</w:t>
      </w:r>
    </w:p>
    <w:p w:rsidR="00D82C88" w:rsidRDefault="000A1B93">
      <w:pPr>
        <w:numPr>
          <w:ilvl w:val="0"/>
          <w:numId w:val="15"/>
        </w:numPr>
        <w:ind w:hanging="360"/>
        <w:contextualSpacing/>
      </w:pPr>
      <w:r>
        <w:t>blindness and gluttony</w:t>
      </w:r>
    </w:p>
    <w:p w:rsidR="00D82C88" w:rsidRDefault="000A1B93">
      <w:pPr>
        <w:numPr>
          <w:ilvl w:val="0"/>
          <w:numId w:val="15"/>
        </w:numPr>
        <w:ind w:hanging="360"/>
        <w:contextualSpacing/>
      </w:pPr>
      <w:r>
        <w:t>pride and sloth</w:t>
      </w:r>
    </w:p>
    <w:p w:rsidR="00D82C88" w:rsidRDefault="000A1B93">
      <w:r>
        <w:t xml:space="preserve"> </w:t>
      </w:r>
    </w:p>
    <w:p w:rsidR="00D82C88" w:rsidRDefault="000A1B93">
      <w:r>
        <w:t>10. Christ’s work of redemption in the Paschal mystery include which of the following events?</w:t>
      </w:r>
    </w:p>
    <w:p w:rsidR="00D82C88" w:rsidRDefault="000A1B93">
      <w:pPr>
        <w:numPr>
          <w:ilvl w:val="0"/>
          <w:numId w:val="32"/>
        </w:numPr>
        <w:ind w:hanging="360"/>
        <w:contextualSpacing/>
      </w:pPr>
      <w:r>
        <w:t>Passion</w:t>
      </w:r>
    </w:p>
    <w:p w:rsidR="00D82C88" w:rsidRDefault="000A1B93">
      <w:pPr>
        <w:numPr>
          <w:ilvl w:val="0"/>
          <w:numId w:val="32"/>
        </w:numPr>
        <w:ind w:hanging="360"/>
        <w:contextualSpacing/>
      </w:pPr>
      <w:r>
        <w:t>Death</w:t>
      </w:r>
    </w:p>
    <w:p w:rsidR="00D82C88" w:rsidRDefault="000A1B93">
      <w:pPr>
        <w:numPr>
          <w:ilvl w:val="0"/>
          <w:numId w:val="32"/>
        </w:numPr>
        <w:ind w:hanging="360"/>
        <w:contextualSpacing/>
      </w:pPr>
      <w:r>
        <w:t>Resurrection</w:t>
      </w:r>
    </w:p>
    <w:p w:rsidR="00D82C88" w:rsidRDefault="000A1B93">
      <w:pPr>
        <w:numPr>
          <w:ilvl w:val="0"/>
          <w:numId w:val="32"/>
        </w:numPr>
        <w:ind w:hanging="360"/>
        <w:contextualSpacing/>
      </w:pPr>
      <w:r>
        <w:t>Ascension</w:t>
      </w:r>
    </w:p>
    <w:p w:rsidR="00D82C88" w:rsidRDefault="000A1B93">
      <w:pPr>
        <w:numPr>
          <w:ilvl w:val="0"/>
          <w:numId w:val="32"/>
        </w:numPr>
        <w:ind w:hanging="360"/>
        <w:contextualSpacing/>
        <w:rPr>
          <w:b/>
        </w:rPr>
      </w:pPr>
      <w:r>
        <w:rPr>
          <w:b/>
        </w:rPr>
        <w:t>All of the above</w:t>
      </w:r>
    </w:p>
    <w:p w:rsidR="00D82C88" w:rsidRDefault="00D82C88"/>
    <w:p w:rsidR="00D82C88" w:rsidRDefault="000A1B93">
      <w:r>
        <w:t>11. Conversion strengthens us to…</w:t>
      </w:r>
    </w:p>
    <w:p w:rsidR="00D82C88" w:rsidRDefault="000A1B93">
      <w:pPr>
        <w:numPr>
          <w:ilvl w:val="0"/>
          <w:numId w:val="17"/>
        </w:numPr>
        <w:ind w:hanging="360"/>
        <w:contextualSpacing/>
        <w:rPr>
          <w:b/>
        </w:rPr>
      </w:pPr>
      <w:r>
        <w:rPr>
          <w:b/>
        </w:rPr>
        <w:t>understand</w:t>
      </w:r>
    </w:p>
    <w:p w:rsidR="00D82C88" w:rsidRDefault="000A1B93">
      <w:pPr>
        <w:numPr>
          <w:ilvl w:val="0"/>
          <w:numId w:val="17"/>
        </w:numPr>
        <w:ind w:hanging="360"/>
        <w:contextualSpacing/>
      </w:pPr>
      <w:r>
        <w:t>be leaders</w:t>
      </w:r>
    </w:p>
    <w:p w:rsidR="00D82C88" w:rsidRDefault="000A1B93">
      <w:pPr>
        <w:numPr>
          <w:ilvl w:val="0"/>
          <w:numId w:val="17"/>
        </w:numPr>
        <w:ind w:hanging="360"/>
        <w:contextualSpacing/>
      </w:pPr>
      <w:r>
        <w:t>all of the above</w:t>
      </w:r>
    </w:p>
    <w:p w:rsidR="00D82C88" w:rsidRDefault="000A1B93">
      <w:pPr>
        <w:numPr>
          <w:ilvl w:val="0"/>
          <w:numId w:val="17"/>
        </w:numPr>
        <w:ind w:hanging="360"/>
        <w:contextualSpacing/>
      </w:pPr>
      <w:r>
        <w:t>none of the above</w:t>
      </w:r>
    </w:p>
    <w:p w:rsidR="00D82C88" w:rsidRDefault="00D82C88"/>
    <w:p w:rsidR="00D82C88" w:rsidRDefault="000A1B93">
      <w:r>
        <w:t>12. When was the Gospel of Mark written?</w:t>
      </w:r>
    </w:p>
    <w:p w:rsidR="00D82C88" w:rsidRDefault="000A1B93">
      <w:pPr>
        <w:numPr>
          <w:ilvl w:val="0"/>
          <w:numId w:val="25"/>
        </w:numPr>
        <w:ind w:hanging="360"/>
        <w:contextualSpacing/>
      </w:pPr>
      <w:r>
        <w:t>between AD 80 AND AD 90</w:t>
      </w:r>
    </w:p>
    <w:p w:rsidR="00D82C88" w:rsidRDefault="000A1B93">
      <w:pPr>
        <w:numPr>
          <w:ilvl w:val="0"/>
          <w:numId w:val="25"/>
        </w:numPr>
        <w:ind w:hanging="360"/>
        <w:contextualSpacing/>
      </w:pPr>
      <w:r>
        <w:t>AD 33</w:t>
      </w:r>
    </w:p>
    <w:p w:rsidR="00D82C88" w:rsidRDefault="000A1B93">
      <w:pPr>
        <w:numPr>
          <w:ilvl w:val="0"/>
          <w:numId w:val="25"/>
        </w:numPr>
        <w:ind w:hanging="360"/>
        <w:contextualSpacing/>
        <w:rPr>
          <w:b/>
        </w:rPr>
      </w:pPr>
      <w:r>
        <w:rPr>
          <w:b/>
        </w:rPr>
        <w:t>between AD 65 and AD 70</w:t>
      </w:r>
    </w:p>
    <w:p w:rsidR="00D82C88" w:rsidRDefault="000A1B93">
      <w:pPr>
        <w:numPr>
          <w:ilvl w:val="0"/>
          <w:numId w:val="25"/>
        </w:numPr>
        <w:ind w:hanging="360"/>
        <w:contextualSpacing/>
      </w:pPr>
      <w:r>
        <w:t>d. before AD 60</w:t>
      </w:r>
    </w:p>
    <w:p w:rsidR="00D82C88" w:rsidRDefault="00D82C88"/>
    <w:p w:rsidR="00D82C88" w:rsidRDefault="000A1B93">
      <w:r>
        <w:t>13. Where was the Gospel of Mark written?</w:t>
      </w:r>
    </w:p>
    <w:p w:rsidR="00D82C88" w:rsidRDefault="000A1B93">
      <w:pPr>
        <w:numPr>
          <w:ilvl w:val="0"/>
          <w:numId w:val="30"/>
        </w:numPr>
        <w:ind w:hanging="360"/>
        <w:contextualSpacing/>
      </w:pPr>
      <w:r>
        <w:t>Jerusalem</w:t>
      </w:r>
    </w:p>
    <w:p w:rsidR="00D82C88" w:rsidRDefault="000A1B93">
      <w:pPr>
        <w:numPr>
          <w:ilvl w:val="0"/>
          <w:numId w:val="30"/>
        </w:numPr>
        <w:ind w:hanging="360"/>
        <w:contextualSpacing/>
      </w:pPr>
      <w:r>
        <w:t>Syria</w:t>
      </w:r>
    </w:p>
    <w:p w:rsidR="00D82C88" w:rsidRDefault="000A1B93">
      <w:pPr>
        <w:numPr>
          <w:ilvl w:val="0"/>
          <w:numId w:val="30"/>
        </w:numPr>
        <w:ind w:hanging="360"/>
        <w:contextualSpacing/>
      </w:pPr>
      <w:r>
        <w:t>Athens</w:t>
      </w:r>
    </w:p>
    <w:p w:rsidR="00D82C88" w:rsidRDefault="000A1B93">
      <w:pPr>
        <w:numPr>
          <w:ilvl w:val="0"/>
          <w:numId w:val="30"/>
        </w:numPr>
        <w:ind w:hanging="360"/>
        <w:contextualSpacing/>
        <w:rPr>
          <w:b/>
        </w:rPr>
      </w:pPr>
      <w:r>
        <w:rPr>
          <w:b/>
        </w:rPr>
        <w:t>Rome</w:t>
      </w:r>
    </w:p>
    <w:p w:rsidR="00D82C88" w:rsidRDefault="00D82C88"/>
    <w:p w:rsidR="000A1B93" w:rsidRDefault="000A1B93"/>
    <w:p w:rsidR="00D82C88" w:rsidRDefault="000A1B93">
      <w:r>
        <w:t xml:space="preserve">14. Who was the Gospel of Mark written for? </w:t>
      </w:r>
    </w:p>
    <w:p w:rsidR="00D82C88" w:rsidRDefault="000A1B93">
      <w:pPr>
        <w:numPr>
          <w:ilvl w:val="0"/>
          <w:numId w:val="23"/>
        </w:numPr>
        <w:ind w:hanging="360"/>
        <w:contextualSpacing/>
        <w:rPr>
          <w:b/>
        </w:rPr>
      </w:pPr>
      <w:r>
        <w:rPr>
          <w:b/>
        </w:rPr>
        <w:t>Gentile Christians</w:t>
      </w:r>
    </w:p>
    <w:p w:rsidR="00D82C88" w:rsidRDefault="000A1B93">
      <w:pPr>
        <w:numPr>
          <w:ilvl w:val="0"/>
          <w:numId w:val="23"/>
        </w:numPr>
        <w:ind w:hanging="360"/>
        <w:contextualSpacing/>
      </w:pPr>
      <w:r>
        <w:lastRenderedPageBreak/>
        <w:t>Jews</w:t>
      </w:r>
    </w:p>
    <w:p w:rsidR="00D82C88" w:rsidRDefault="000A1B93">
      <w:pPr>
        <w:numPr>
          <w:ilvl w:val="0"/>
          <w:numId w:val="23"/>
        </w:numPr>
        <w:ind w:hanging="360"/>
        <w:contextualSpacing/>
      </w:pPr>
      <w:r>
        <w:t>Gree</w:t>
      </w:r>
      <w:r>
        <w:t>k Christians</w:t>
      </w:r>
    </w:p>
    <w:p w:rsidR="00D82C88" w:rsidRDefault="000A1B93">
      <w:pPr>
        <w:numPr>
          <w:ilvl w:val="0"/>
          <w:numId w:val="23"/>
        </w:numPr>
        <w:ind w:hanging="360"/>
        <w:contextualSpacing/>
      </w:pPr>
      <w:r>
        <w:t>Roman pagans</w:t>
      </w:r>
    </w:p>
    <w:p w:rsidR="00D82C88" w:rsidRDefault="00D82C88"/>
    <w:p w:rsidR="00D82C88" w:rsidRDefault="000A1B93">
      <w:r>
        <w:t xml:space="preserve">15. What major writing techniques are in Mark’s gospel? </w:t>
      </w:r>
    </w:p>
    <w:p w:rsidR="00D82C88" w:rsidRDefault="000A1B93">
      <w:pPr>
        <w:numPr>
          <w:ilvl w:val="0"/>
          <w:numId w:val="24"/>
        </w:numPr>
        <w:ind w:hanging="360"/>
        <w:contextualSpacing/>
      </w:pPr>
      <w:r>
        <w:t>Alliteration and hyperbole</w:t>
      </w:r>
    </w:p>
    <w:p w:rsidR="00D82C88" w:rsidRDefault="000A1B93">
      <w:pPr>
        <w:numPr>
          <w:ilvl w:val="0"/>
          <w:numId w:val="24"/>
        </w:numPr>
        <w:ind w:hanging="360"/>
        <w:contextualSpacing/>
        <w:rPr>
          <w:b/>
        </w:rPr>
      </w:pPr>
      <w:r>
        <w:rPr>
          <w:b/>
        </w:rPr>
        <w:t>“Framing” stories and the three-fold pattern</w:t>
      </w:r>
    </w:p>
    <w:p w:rsidR="00D82C88" w:rsidRDefault="000A1B93">
      <w:pPr>
        <w:numPr>
          <w:ilvl w:val="0"/>
          <w:numId w:val="24"/>
        </w:numPr>
        <w:ind w:hanging="360"/>
        <w:contextualSpacing/>
      </w:pPr>
      <w:r>
        <w:t>rhyming and the three-fold pattern</w:t>
      </w:r>
    </w:p>
    <w:p w:rsidR="00D82C88" w:rsidRDefault="000A1B93">
      <w:pPr>
        <w:numPr>
          <w:ilvl w:val="0"/>
          <w:numId w:val="24"/>
        </w:numPr>
        <w:ind w:hanging="360"/>
        <w:contextualSpacing/>
      </w:pPr>
      <w:r>
        <w:t>both a and c</w:t>
      </w:r>
    </w:p>
    <w:p w:rsidR="00D82C88" w:rsidRDefault="00D82C88"/>
    <w:p w:rsidR="00D82C88" w:rsidRDefault="000A1B93">
      <w:r>
        <w:t xml:space="preserve">16. Which disciples were present at the Transfiguration? </w:t>
      </w:r>
    </w:p>
    <w:p w:rsidR="00D82C88" w:rsidRDefault="000A1B93">
      <w:pPr>
        <w:numPr>
          <w:ilvl w:val="0"/>
          <w:numId w:val="3"/>
        </w:numPr>
        <w:ind w:hanging="360"/>
        <w:contextualSpacing/>
      </w:pPr>
      <w:r>
        <w:t>all 12 disciples were present</w:t>
      </w:r>
    </w:p>
    <w:p w:rsidR="00D82C88" w:rsidRDefault="000A1B93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Peter, James and John</w:t>
      </w:r>
    </w:p>
    <w:p w:rsidR="00D82C88" w:rsidRDefault="000A1B93">
      <w:pPr>
        <w:numPr>
          <w:ilvl w:val="0"/>
          <w:numId w:val="3"/>
        </w:numPr>
        <w:ind w:hanging="360"/>
        <w:contextualSpacing/>
      </w:pPr>
      <w:r>
        <w:t>Thomas, Judas and John</w:t>
      </w:r>
    </w:p>
    <w:p w:rsidR="00D82C88" w:rsidRDefault="000A1B93">
      <w:pPr>
        <w:numPr>
          <w:ilvl w:val="0"/>
          <w:numId w:val="3"/>
        </w:numPr>
        <w:ind w:hanging="360"/>
        <w:contextualSpacing/>
      </w:pPr>
      <w:r>
        <w:t>John and Andrew</w:t>
      </w:r>
    </w:p>
    <w:p w:rsidR="00D82C88" w:rsidRDefault="00D82C88"/>
    <w:p w:rsidR="00D82C88" w:rsidRDefault="000A1B93">
      <w:r>
        <w:t>17. Who recognized Jesus as the Messiah at his death?</w:t>
      </w:r>
    </w:p>
    <w:p w:rsidR="00D82C88" w:rsidRDefault="000A1B93">
      <w:pPr>
        <w:numPr>
          <w:ilvl w:val="0"/>
          <w:numId w:val="12"/>
        </w:numPr>
        <w:ind w:hanging="360"/>
        <w:contextualSpacing/>
      </w:pPr>
      <w:r>
        <w:t>King Herod</w:t>
      </w:r>
    </w:p>
    <w:p w:rsidR="00D82C88" w:rsidRDefault="000A1B93">
      <w:pPr>
        <w:numPr>
          <w:ilvl w:val="0"/>
          <w:numId w:val="12"/>
        </w:numPr>
        <w:ind w:hanging="360"/>
        <w:contextualSpacing/>
      </w:pPr>
      <w:r>
        <w:t>Judas</w:t>
      </w:r>
    </w:p>
    <w:p w:rsidR="00D82C88" w:rsidRDefault="000A1B93">
      <w:pPr>
        <w:numPr>
          <w:ilvl w:val="0"/>
          <w:numId w:val="12"/>
        </w:numPr>
        <w:ind w:hanging="360"/>
        <w:contextualSpacing/>
        <w:rPr>
          <w:b/>
        </w:rPr>
      </w:pPr>
      <w:r>
        <w:rPr>
          <w:b/>
        </w:rPr>
        <w:t>a Roman soldier</w:t>
      </w:r>
    </w:p>
    <w:p w:rsidR="00D82C88" w:rsidRDefault="000A1B93">
      <w:pPr>
        <w:numPr>
          <w:ilvl w:val="0"/>
          <w:numId w:val="12"/>
        </w:numPr>
        <w:ind w:hanging="360"/>
        <w:contextualSpacing/>
      </w:pPr>
      <w:r>
        <w:t>all of the above</w:t>
      </w:r>
    </w:p>
    <w:p w:rsidR="00D82C88" w:rsidRDefault="00D82C88"/>
    <w:p w:rsidR="00D82C88" w:rsidRDefault="000A1B93">
      <w:r>
        <w:t>1</w:t>
      </w:r>
      <w:r>
        <w:t>8. What did Jesus say the rich man had to do in order to enter heaven?</w:t>
      </w:r>
    </w:p>
    <w:p w:rsidR="00D82C88" w:rsidRDefault="000A1B93">
      <w:pPr>
        <w:numPr>
          <w:ilvl w:val="0"/>
          <w:numId w:val="10"/>
        </w:numPr>
        <w:ind w:hanging="360"/>
        <w:contextualSpacing/>
      </w:pPr>
      <w:r>
        <w:t>put a camel through the eye of a needle</w:t>
      </w:r>
    </w:p>
    <w:p w:rsidR="00D82C88" w:rsidRDefault="000A1B93">
      <w:pPr>
        <w:numPr>
          <w:ilvl w:val="0"/>
          <w:numId w:val="10"/>
        </w:numPr>
        <w:ind w:hanging="360"/>
        <w:contextualSpacing/>
        <w:rPr>
          <w:b/>
        </w:rPr>
      </w:pPr>
      <w:r>
        <w:rPr>
          <w:b/>
        </w:rPr>
        <w:t>sell everything he had and then give away the money</w:t>
      </w:r>
    </w:p>
    <w:p w:rsidR="00D82C88" w:rsidRDefault="000A1B93">
      <w:pPr>
        <w:numPr>
          <w:ilvl w:val="0"/>
          <w:numId w:val="10"/>
        </w:numPr>
        <w:ind w:hanging="360"/>
        <w:contextualSpacing/>
      </w:pPr>
      <w:r>
        <w:t>help rebuild the temple</w:t>
      </w:r>
    </w:p>
    <w:p w:rsidR="00D82C88" w:rsidRDefault="000A1B93">
      <w:pPr>
        <w:numPr>
          <w:ilvl w:val="0"/>
          <w:numId w:val="10"/>
        </w:numPr>
        <w:ind w:hanging="360"/>
        <w:contextualSpacing/>
      </w:pPr>
      <w:r>
        <w:t>none of the above</w:t>
      </w:r>
    </w:p>
    <w:p w:rsidR="00D82C88" w:rsidRDefault="00D82C88"/>
    <w:p w:rsidR="00D82C88" w:rsidRDefault="000A1B93">
      <w:r>
        <w:t>19. The first 4 disciples of Jesus were…</w:t>
      </w:r>
    </w:p>
    <w:p w:rsidR="00D82C88" w:rsidRDefault="000A1B93">
      <w:pPr>
        <w:numPr>
          <w:ilvl w:val="0"/>
          <w:numId w:val="21"/>
        </w:numPr>
        <w:ind w:hanging="360"/>
        <w:contextualSpacing/>
      </w:pPr>
      <w:r>
        <w:t>John the Baptist, James, Mary Magdalene and Pontius Pilate</w:t>
      </w:r>
    </w:p>
    <w:p w:rsidR="00D82C88" w:rsidRDefault="000A1B93">
      <w:pPr>
        <w:numPr>
          <w:ilvl w:val="0"/>
          <w:numId w:val="21"/>
        </w:numPr>
        <w:ind w:hanging="360"/>
        <w:contextualSpacing/>
      </w:pPr>
      <w:r>
        <w:t>Mark, Peter, Judas and Mathias</w:t>
      </w:r>
    </w:p>
    <w:p w:rsidR="00D82C88" w:rsidRDefault="000A1B93">
      <w:pPr>
        <w:numPr>
          <w:ilvl w:val="0"/>
          <w:numId w:val="21"/>
        </w:numPr>
        <w:ind w:hanging="360"/>
        <w:contextualSpacing/>
      </w:pPr>
      <w:r>
        <w:t>James, John the Baptist, Peter and John (brother of James)</w:t>
      </w:r>
    </w:p>
    <w:p w:rsidR="00D82C88" w:rsidRDefault="000A1B93">
      <w:pPr>
        <w:numPr>
          <w:ilvl w:val="0"/>
          <w:numId w:val="21"/>
        </w:numPr>
        <w:ind w:hanging="360"/>
        <w:contextualSpacing/>
        <w:rPr>
          <w:b/>
        </w:rPr>
      </w:pPr>
      <w:r>
        <w:rPr>
          <w:b/>
        </w:rPr>
        <w:t>Peter, John, Andrew and James</w:t>
      </w:r>
    </w:p>
    <w:p w:rsidR="00D82C88" w:rsidRDefault="00D82C88"/>
    <w:p w:rsidR="00D82C88" w:rsidRDefault="000A1B93">
      <w:r>
        <w:t>20. What are the 3 major sections of the Gospel of Mark?</w:t>
      </w:r>
    </w:p>
    <w:p w:rsidR="00D82C88" w:rsidRDefault="000A1B93">
      <w:pPr>
        <w:numPr>
          <w:ilvl w:val="0"/>
          <w:numId w:val="19"/>
        </w:numPr>
        <w:ind w:hanging="360"/>
        <w:contextualSpacing/>
        <w:rPr>
          <w:b/>
        </w:rPr>
      </w:pPr>
      <w:r>
        <w:rPr>
          <w:b/>
        </w:rPr>
        <w:t>The Galilean Mystery, The Journeys of Jesus, Ministry in Jerusalem</w:t>
      </w:r>
    </w:p>
    <w:p w:rsidR="00D82C88" w:rsidRDefault="000A1B93">
      <w:pPr>
        <w:numPr>
          <w:ilvl w:val="0"/>
          <w:numId w:val="19"/>
        </w:numPr>
        <w:ind w:hanging="360"/>
        <w:contextualSpacing/>
      </w:pPr>
      <w:r>
        <w:t>Genealogy, Public Ministry and Messianic Mystery</w:t>
      </w:r>
    </w:p>
    <w:p w:rsidR="00D82C88" w:rsidRDefault="000A1B93">
      <w:pPr>
        <w:numPr>
          <w:ilvl w:val="0"/>
          <w:numId w:val="19"/>
        </w:numPr>
        <w:ind w:hanging="360"/>
        <w:contextualSpacing/>
      </w:pPr>
      <w:r>
        <w:t>The Last Supper, Betrayal of Jesus and the Crucifixion</w:t>
      </w:r>
    </w:p>
    <w:p w:rsidR="00D82C88" w:rsidRDefault="000A1B93">
      <w:pPr>
        <w:numPr>
          <w:ilvl w:val="0"/>
          <w:numId w:val="19"/>
        </w:numPr>
        <w:ind w:hanging="360"/>
        <w:contextualSpacing/>
      </w:pPr>
      <w:r>
        <w:t>Entry to Jerusalem, trial before the Sanhedrin and trial before Pilate</w:t>
      </w:r>
    </w:p>
    <w:p w:rsidR="00D82C88" w:rsidRDefault="00D82C88"/>
    <w:p w:rsidR="00D82C88" w:rsidRDefault="00D82C88"/>
    <w:p w:rsidR="000A1B93" w:rsidRDefault="000A1B93"/>
    <w:p w:rsidR="00D82C88" w:rsidRDefault="000A1B93">
      <w:r>
        <w:t>21. The Paschal</w:t>
      </w:r>
      <w:r>
        <w:t xml:space="preserve"> Mystery does not refer to Christ’s</w:t>
      </w:r>
    </w:p>
    <w:p w:rsidR="00D82C88" w:rsidRDefault="000A1B93">
      <w:pPr>
        <w:numPr>
          <w:ilvl w:val="0"/>
          <w:numId w:val="20"/>
        </w:numPr>
        <w:ind w:hanging="360"/>
        <w:contextualSpacing/>
      </w:pPr>
      <w:r>
        <w:t>Passion</w:t>
      </w:r>
    </w:p>
    <w:p w:rsidR="00D82C88" w:rsidRDefault="000A1B93">
      <w:pPr>
        <w:numPr>
          <w:ilvl w:val="0"/>
          <w:numId w:val="20"/>
        </w:numPr>
        <w:ind w:hanging="360"/>
        <w:contextualSpacing/>
        <w:rPr>
          <w:b/>
        </w:rPr>
      </w:pPr>
      <w:r>
        <w:rPr>
          <w:b/>
        </w:rPr>
        <w:t>birth</w:t>
      </w:r>
    </w:p>
    <w:p w:rsidR="00D82C88" w:rsidRDefault="000A1B93">
      <w:pPr>
        <w:numPr>
          <w:ilvl w:val="0"/>
          <w:numId w:val="20"/>
        </w:numPr>
        <w:ind w:hanging="360"/>
        <w:contextualSpacing/>
      </w:pPr>
      <w:r>
        <w:t>death</w:t>
      </w:r>
    </w:p>
    <w:p w:rsidR="00D82C88" w:rsidRDefault="000A1B93">
      <w:pPr>
        <w:numPr>
          <w:ilvl w:val="0"/>
          <w:numId w:val="20"/>
        </w:numPr>
        <w:ind w:hanging="360"/>
        <w:contextualSpacing/>
      </w:pPr>
      <w:r>
        <w:t>resurrection</w:t>
      </w:r>
    </w:p>
    <w:p w:rsidR="00D82C88" w:rsidRDefault="00D82C88"/>
    <w:p w:rsidR="00D82C88" w:rsidRDefault="000A1B93">
      <w:r>
        <w:t>22. What is discipleship?</w:t>
      </w:r>
    </w:p>
    <w:p w:rsidR="00D82C88" w:rsidRDefault="000A1B93">
      <w:pPr>
        <w:numPr>
          <w:ilvl w:val="0"/>
          <w:numId w:val="11"/>
        </w:numPr>
        <w:ind w:hanging="360"/>
        <w:contextualSpacing/>
        <w:rPr>
          <w:b/>
        </w:rPr>
      </w:pPr>
      <w:r>
        <w:rPr>
          <w:b/>
        </w:rPr>
        <w:t>A life rooted in Jesus and the Church</w:t>
      </w:r>
    </w:p>
    <w:p w:rsidR="00D82C88" w:rsidRDefault="000A1B93">
      <w:pPr>
        <w:numPr>
          <w:ilvl w:val="0"/>
          <w:numId w:val="11"/>
        </w:numPr>
        <w:ind w:hanging="360"/>
        <w:contextualSpacing/>
      </w:pPr>
      <w:r>
        <w:t>Understanding and fulfilling God’s will</w:t>
      </w:r>
    </w:p>
    <w:p w:rsidR="00D82C88" w:rsidRDefault="000A1B93">
      <w:pPr>
        <w:numPr>
          <w:ilvl w:val="0"/>
          <w:numId w:val="11"/>
        </w:numPr>
        <w:ind w:hanging="360"/>
        <w:contextualSpacing/>
      </w:pPr>
      <w:r>
        <w:t>The living transmissions of the teachings of Jesus</w:t>
      </w:r>
    </w:p>
    <w:p w:rsidR="00D82C88" w:rsidRDefault="000A1B93">
      <w:pPr>
        <w:numPr>
          <w:ilvl w:val="0"/>
          <w:numId w:val="11"/>
        </w:numPr>
        <w:ind w:hanging="360"/>
        <w:contextualSpacing/>
      </w:pPr>
      <w:r>
        <w:t>An effective sign that conve</w:t>
      </w:r>
      <w:r>
        <w:t>ys grace and which established by Jesus</w:t>
      </w:r>
    </w:p>
    <w:p w:rsidR="00D82C88" w:rsidRDefault="00D82C88"/>
    <w:p w:rsidR="00D82C88" w:rsidRDefault="000A1B93">
      <w:r>
        <w:t xml:space="preserve">23. What is not an example of Mark’s threefold pattern technique: </w:t>
      </w:r>
    </w:p>
    <w:p w:rsidR="00D82C88" w:rsidRDefault="000A1B93">
      <w:pPr>
        <w:numPr>
          <w:ilvl w:val="0"/>
          <w:numId w:val="26"/>
        </w:numPr>
        <w:ind w:hanging="360"/>
        <w:contextualSpacing/>
      </w:pPr>
      <w:r>
        <w:t>three seed parables</w:t>
      </w:r>
    </w:p>
    <w:p w:rsidR="00D82C88" w:rsidRDefault="000A1B93">
      <w:pPr>
        <w:numPr>
          <w:ilvl w:val="0"/>
          <w:numId w:val="26"/>
        </w:numPr>
        <w:ind w:hanging="360"/>
        <w:contextualSpacing/>
      </w:pPr>
      <w:r>
        <w:t>three popular opinions about Jesus</w:t>
      </w:r>
    </w:p>
    <w:p w:rsidR="00D82C88" w:rsidRDefault="000A1B93">
      <w:pPr>
        <w:numPr>
          <w:ilvl w:val="0"/>
          <w:numId w:val="26"/>
        </w:numPr>
        <w:ind w:hanging="360"/>
        <w:contextualSpacing/>
        <w:rPr>
          <w:b/>
        </w:rPr>
      </w:pPr>
      <w:r>
        <w:rPr>
          <w:b/>
        </w:rPr>
        <w:t>three persons in one God</w:t>
      </w:r>
    </w:p>
    <w:p w:rsidR="00D82C88" w:rsidRDefault="000A1B93">
      <w:pPr>
        <w:numPr>
          <w:ilvl w:val="0"/>
          <w:numId w:val="26"/>
        </w:numPr>
        <w:ind w:hanging="360"/>
        <w:contextualSpacing/>
      </w:pPr>
      <w:r>
        <w:t>three denials of Jesus by Peter</w:t>
      </w:r>
    </w:p>
    <w:p w:rsidR="00D82C88" w:rsidRDefault="00D82C88"/>
    <w:p w:rsidR="00D82C88" w:rsidRDefault="000A1B93">
      <w:r>
        <w:t xml:space="preserve">24. Which two figures appeared with Jesus in the Transfiguration? </w:t>
      </w:r>
    </w:p>
    <w:p w:rsidR="00D82C88" w:rsidRDefault="000A1B93">
      <w:pPr>
        <w:numPr>
          <w:ilvl w:val="0"/>
          <w:numId w:val="22"/>
        </w:numPr>
        <w:ind w:hanging="360"/>
        <w:contextualSpacing/>
      </w:pPr>
      <w:r>
        <w:t>David and Joseph</w:t>
      </w:r>
    </w:p>
    <w:p w:rsidR="00D82C88" w:rsidRDefault="000A1B93">
      <w:pPr>
        <w:numPr>
          <w:ilvl w:val="0"/>
          <w:numId w:val="22"/>
        </w:numPr>
        <w:ind w:hanging="360"/>
        <w:contextualSpacing/>
      </w:pPr>
      <w:r>
        <w:t>Adam and Eve</w:t>
      </w:r>
    </w:p>
    <w:p w:rsidR="00D82C88" w:rsidRDefault="000A1B93">
      <w:pPr>
        <w:numPr>
          <w:ilvl w:val="0"/>
          <w:numId w:val="22"/>
        </w:numPr>
        <w:ind w:hanging="360"/>
        <w:contextualSpacing/>
      </w:pPr>
      <w:r>
        <w:t>Joshua and Ezekiel</w:t>
      </w:r>
    </w:p>
    <w:p w:rsidR="00D82C88" w:rsidRDefault="000A1B93">
      <w:pPr>
        <w:numPr>
          <w:ilvl w:val="0"/>
          <w:numId w:val="22"/>
        </w:numPr>
        <w:ind w:hanging="360"/>
        <w:contextualSpacing/>
        <w:rPr>
          <w:b/>
        </w:rPr>
      </w:pPr>
      <w:r>
        <w:rPr>
          <w:b/>
        </w:rPr>
        <w:t>Moses and Elijah</w:t>
      </w:r>
    </w:p>
    <w:p w:rsidR="00D82C88" w:rsidRDefault="00D82C88"/>
    <w:p w:rsidR="00D82C88" w:rsidRDefault="000A1B93">
      <w:r>
        <w:t>25. What did everyone mistake John the Baptist for?</w:t>
      </w:r>
    </w:p>
    <w:p w:rsidR="00D82C88" w:rsidRDefault="000A1B93">
      <w:pPr>
        <w:numPr>
          <w:ilvl w:val="0"/>
          <w:numId w:val="28"/>
        </w:numPr>
        <w:ind w:hanging="360"/>
        <w:contextualSpacing/>
        <w:rPr>
          <w:b/>
        </w:rPr>
      </w:pPr>
      <w:r>
        <w:rPr>
          <w:b/>
        </w:rPr>
        <w:t>The Messiah</w:t>
      </w:r>
    </w:p>
    <w:p w:rsidR="00D82C88" w:rsidRDefault="000A1B93">
      <w:pPr>
        <w:numPr>
          <w:ilvl w:val="0"/>
          <w:numId w:val="28"/>
        </w:numPr>
        <w:ind w:hanging="360"/>
        <w:contextualSpacing/>
      </w:pPr>
      <w:r>
        <w:t>Reincarnation of Elijah</w:t>
      </w:r>
    </w:p>
    <w:p w:rsidR="00D82C88" w:rsidRDefault="000A1B93">
      <w:pPr>
        <w:numPr>
          <w:ilvl w:val="0"/>
          <w:numId w:val="28"/>
        </w:numPr>
        <w:ind w:hanging="360"/>
        <w:contextualSpacing/>
      </w:pPr>
      <w:r>
        <w:t>Satan</w:t>
      </w:r>
    </w:p>
    <w:p w:rsidR="00D82C88" w:rsidRDefault="000A1B93">
      <w:pPr>
        <w:numPr>
          <w:ilvl w:val="0"/>
          <w:numId w:val="28"/>
        </w:numPr>
        <w:ind w:hanging="360"/>
        <w:contextualSpacing/>
      </w:pPr>
      <w:r>
        <w:t>A Roman spy</w:t>
      </w:r>
    </w:p>
    <w:p w:rsidR="00D82C88" w:rsidRDefault="00D82C88"/>
    <w:p w:rsidR="00D82C88" w:rsidRDefault="000A1B93">
      <w:r>
        <w:t>26. When was th</w:t>
      </w:r>
      <w:r>
        <w:t>e Gospel according to Mark written?</w:t>
      </w:r>
    </w:p>
    <w:p w:rsidR="00D82C88" w:rsidRDefault="000A1B93">
      <w:pPr>
        <w:numPr>
          <w:ilvl w:val="0"/>
          <w:numId w:val="13"/>
        </w:numPr>
        <w:ind w:hanging="360"/>
        <w:contextualSpacing/>
      </w:pPr>
      <w:r>
        <w:t>10 years after the death of Jesus</w:t>
      </w:r>
    </w:p>
    <w:p w:rsidR="00D82C88" w:rsidRDefault="000A1B93">
      <w:pPr>
        <w:numPr>
          <w:ilvl w:val="0"/>
          <w:numId w:val="13"/>
        </w:numPr>
        <w:ind w:hanging="360"/>
        <w:contextualSpacing/>
      </w:pPr>
      <w:r>
        <w:t>11 years after the death of Jesus</w:t>
      </w:r>
    </w:p>
    <w:p w:rsidR="00D82C88" w:rsidRDefault="000A1B93">
      <w:pPr>
        <w:numPr>
          <w:ilvl w:val="0"/>
          <w:numId w:val="13"/>
        </w:numPr>
        <w:ind w:hanging="360"/>
        <w:contextualSpacing/>
        <w:rPr>
          <w:b/>
        </w:rPr>
      </w:pPr>
      <w:r>
        <w:rPr>
          <w:b/>
        </w:rPr>
        <w:t>14 years after the death of Jesus</w:t>
      </w:r>
    </w:p>
    <w:p w:rsidR="00D82C88" w:rsidRDefault="000A1B93">
      <w:pPr>
        <w:numPr>
          <w:ilvl w:val="0"/>
          <w:numId w:val="13"/>
        </w:numPr>
        <w:ind w:hanging="360"/>
        <w:contextualSpacing/>
      </w:pPr>
      <w:r>
        <w:t>13 years after the death of Jesus</w:t>
      </w:r>
    </w:p>
    <w:p w:rsidR="00D82C88" w:rsidRDefault="000A1B93">
      <w:r>
        <w:t xml:space="preserve"> </w:t>
      </w:r>
    </w:p>
    <w:p w:rsidR="00D82C88" w:rsidRDefault="000A1B93">
      <w:r>
        <w:t xml:space="preserve"> 27. Which Gospel is the shortest?</w:t>
      </w:r>
    </w:p>
    <w:p w:rsidR="00D82C88" w:rsidRDefault="000A1B93">
      <w:pPr>
        <w:numPr>
          <w:ilvl w:val="0"/>
          <w:numId w:val="27"/>
        </w:numPr>
        <w:ind w:hanging="360"/>
        <w:contextualSpacing/>
      </w:pPr>
      <w:r>
        <w:t>Matthew</w:t>
      </w:r>
    </w:p>
    <w:p w:rsidR="00D82C88" w:rsidRDefault="000A1B93">
      <w:pPr>
        <w:numPr>
          <w:ilvl w:val="0"/>
          <w:numId w:val="27"/>
        </w:numPr>
        <w:ind w:hanging="360"/>
        <w:contextualSpacing/>
        <w:rPr>
          <w:b/>
        </w:rPr>
      </w:pPr>
      <w:r>
        <w:rPr>
          <w:b/>
        </w:rPr>
        <w:t>Mark</w:t>
      </w:r>
    </w:p>
    <w:p w:rsidR="00D82C88" w:rsidRDefault="000A1B93">
      <w:pPr>
        <w:numPr>
          <w:ilvl w:val="0"/>
          <w:numId w:val="27"/>
        </w:numPr>
        <w:ind w:hanging="360"/>
        <w:contextualSpacing/>
      </w:pPr>
      <w:r>
        <w:t>Luke</w:t>
      </w:r>
    </w:p>
    <w:p w:rsidR="00D82C88" w:rsidRDefault="000A1B93">
      <w:pPr>
        <w:numPr>
          <w:ilvl w:val="0"/>
          <w:numId w:val="27"/>
        </w:numPr>
        <w:ind w:hanging="360"/>
        <w:contextualSpacing/>
      </w:pPr>
      <w:r>
        <w:t>John</w:t>
      </w:r>
    </w:p>
    <w:p w:rsidR="00D82C88" w:rsidRDefault="00D82C88"/>
    <w:p w:rsidR="00D82C88" w:rsidRDefault="00D82C88"/>
    <w:p w:rsidR="000A1B93" w:rsidRDefault="000A1B93">
      <w:bookmarkStart w:id="0" w:name="_GoBack"/>
      <w:bookmarkEnd w:id="0"/>
    </w:p>
    <w:p w:rsidR="00D82C88" w:rsidRDefault="000A1B93">
      <w:r>
        <w:t>28. The Gospel of Mark has sometimes been called</w:t>
      </w:r>
    </w:p>
    <w:p w:rsidR="00D82C88" w:rsidRDefault="000A1B93">
      <w:pPr>
        <w:numPr>
          <w:ilvl w:val="0"/>
          <w:numId w:val="8"/>
        </w:numPr>
        <w:ind w:hanging="360"/>
        <w:contextualSpacing/>
      </w:pPr>
      <w:r>
        <w:t>the Gospel of nonviolence</w:t>
      </w:r>
    </w:p>
    <w:p w:rsidR="00D82C88" w:rsidRDefault="000A1B93">
      <w:pPr>
        <w:numPr>
          <w:ilvl w:val="0"/>
          <w:numId w:val="8"/>
        </w:numPr>
        <w:ind w:hanging="360"/>
        <w:contextualSpacing/>
      </w:pPr>
      <w:r>
        <w:t>the Gospel of conversion</w:t>
      </w:r>
    </w:p>
    <w:p w:rsidR="00D82C88" w:rsidRDefault="000A1B93">
      <w:pPr>
        <w:numPr>
          <w:ilvl w:val="0"/>
          <w:numId w:val="8"/>
        </w:numPr>
        <w:ind w:hanging="360"/>
        <w:contextualSpacing/>
      </w:pPr>
      <w:r>
        <w:t>the Gospel of “the way”</w:t>
      </w:r>
    </w:p>
    <w:p w:rsidR="00D82C88" w:rsidRDefault="000A1B93">
      <w:pPr>
        <w:numPr>
          <w:ilvl w:val="0"/>
          <w:numId w:val="8"/>
        </w:numPr>
        <w:ind w:hanging="360"/>
        <w:contextualSpacing/>
        <w:rPr>
          <w:b/>
        </w:rPr>
      </w:pPr>
      <w:r>
        <w:rPr>
          <w:b/>
        </w:rPr>
        <w:t>all of the above</w:t>
      </w:r>
    </w:p>
    <w:p w:rsidR="00D82C88" w:rsidRDefault="00D82C88"/>
    <w:p w:rsidR="00D82C88" w:rsidRDefault="000A1B93">
      <w:r>
        <w:t>29.  The baptism of Jesus is recorded in which Gospel(s)?</w:t>
      </w:r>
    </w:p>
    <w:p w:rsidR="00D82C88" w:rsidRDefault="000A1B93">
      <w:pPr>
        <w:numPr>
          <w:ilvl w:val="0"/>
          <w:numId w:val="9"/>
        </w:numPr>
        <w:ind w:hanging="360"/>
        <w:contextualSpacing/>
      </w:pPr>
      <w:r>
        <w:t>Matthew</w:t>
      </w:r>
    </w:p>
    <w:p w:rsidR="00D82C88" w:rsidRDefault="000A1B93">
      <w:pPr>
        <w:numPr>
          <w:ilvl w:val="0"/>
          <w:numId w:val="9"/>
        </w:numPr>
        <w:ind w:hanging="360"/>
        <w:contextualSpacing/>
      </w:pPr>
      <w:r>
        <w:t>Mark</w:t>
      </w:r>
    </w:p>
    <w:p w:rsidR="00D82C88" w:rsidRDefault="000A1B93">
      <w:pPr>
        <w:numPr>
          <w:ilvl w:val="0"/>
          <w:numId w:val="9"/>
        </w:numPr>
        <w:ind w:hanging="360"/>
        <w:contextualSpacing/>
      </w:pPr>
      <w:r>
        <w:t>John</w:t>
      </w:r>
    </w:p>
    <w:p w:rsidR="00D82C88" w:rsidRDefault="000A1B93">
      <w:pPr>
        <w:numPr>
          <w:ilvl w:val="0"/>
          <w:numId w:val="9"/>
        </w:numPr>
        <w:ind w:hanging="360"/>
        <w:contextualSpacing/>
        <w:rPr>
          <w:b/>
        </w:rPr>
      </w:pPr>
      <w:r>
        <w:rPr>
          <w:b/>
        </w:rPr>
        <w:t>Luke</w:t>
      </w:r>
    </w:p>
    <w:p w:rsidR="00D82C88" w:rsidRDefault="000A1B93">
      <w:pPr>
        <w:numPr>
          <w:ilvl w:val="0"/>
          <w:numId w:val="9"/>
        </w:numPr>
        <w:ind w:hanging="360"/>
        <w:contextualSpacing/>
      </w:pPr>
      <w:r>
        <w:t>all of the above</w:t>
      </w:r>
    </w:p>
    <w:p w:rsidR="00D82C88" w:rsidRDefault="00D82C88"/>
    <w:p w:rsidR="00D82C88" w:rsidRDefault="000A1B93">
      <w:r>
        <w:t>30. The author of Mark’s Gospel emphasized…</w:t>
      </w:r>
    </w:p>
    <w:p w:rsidR="00D82C88" w:rsidRDefault="000A1B93">
      <w:pPr>
        <w:numPr>
          <w:ilvl w:val="0"/>
          <w:numId w:val="14"/>
        </w:numPr>
        <w:ind w:hanging="360"/>
        <w:contextualSpacing/>
      </w:pPr>
      <w:r>
        <w:t>Jesus’ death</w:t>
      </w:r>
    </w:p>
    <w:p w:rsidR="00D82C88" w:rsidRDefault="000A1B93">
      <w:pPr>
        <w:numPr>
          <w:ilvl w:val="0"/>
          <w:numId w:val="14"/>
        </w:numPr>
        <w:ind w:hanging="360"/>
        <w:contextualSpacing/>
        <w:rPr>
          <w:b/>
        </w:rPr>
      </w:pPr>
      <w:r>
        <w:rPr>
          <w:b/>
        </w:rPr>
        <w:t>following Jesus is a choice we make</w:t>
      </w:r>
    </w:p>
    <w:p w:rsidR="00D82C88" w:rsidRDefault="000A1B93">
      <w:pPr>
        <w:numPr>
          <w:ilvl w:val="0"/>
          <w:numId w:val="14"/>
        </w:numPr>
        <w:ind w:hanging="360"/>
        <w:contextualSpacing/>
      </w:pPr>
      <w:r>
        <w:t>what it means to believe in Jesus</w:t>
      </w:r>
    </w:p>
    <w:p w:rsidR="00D82C88" w:rsidRDefault="000A1B93">
      <w:pPr>
        <w:numPr>
          <w:ilvl w:val="0"/>
          <w:numId w:val="14"/>
        </w:numPr>
        <w:ind w:hanging="360"/>
        <w:contextualSpacing/>
      </w:pPr>
      <w:r>
        <w:t>the personalities of Jesus and his followers</w:t>
      </w:r>
    </w:p>
    <w:p w:rsidR="00D82C88" w:rsidRDefault="00D82C88"/>
    <w:p w:rsidR="00D82C88" w:rsidRDefault="000A1B93">
      <w:r>
        <w:t xml:space="preserve">31. What do the thorns represent in the parable of the sower? </w:t>
      </w:r>
    </w:p>
    <w:p w:rsidR="00D82C88" w:rsidRDefault="000A1B93">
      <w:pPr>
        <w:numPr>
          <w:ilvl w:val="0"/>
          <w:numId w:val="7"/>
        </w:numPr>
        <w:ind w:hanging="360"/>
        <w:contextualSpacing/>
      </w:pPr>
      <w:proofErr w:type="gramStart"/>
      <w:r>
        <w:t>people</w:t>
      </w:r>
      <w:proofErr w:type="gramEnd"/>
      <w:r>
        <w:t xml:space="preserve"> who hear and </w:t>
      </w:r>
      <w:r>
        <w:t>listen to the word of God.</w:t>
      </w:r>
    </w:p>
    <w:p w:rsidR="00D82C88" w:rsidRDefault="000A1B93">
      <w:pPr>
        <w:numPr>
          <w:ilvl w:val="0"/>
          <w:numId w:val="7"/>
        </w:numPr>
        <w:ind w:hanging="360"/>
        <w:contextualSpacing/>
      </w:pPr>
      <w:proofErr w:type="gramStart"/>
      <w:r>
        <w:t>people</w:t>
      </w:r>
      <w:proofErr w:type="gramEnd"/>
      <w:r>
        <w:t xml:space="preserve"> who don’t hear the word of God. </w:t>
      </w:r>
    </w:p>
    <w:p w:rsidR="00D82C88" w:rsidRDefault="000A1B93">
      <w:pPr>
        <w:numPr>
          <w:ilvl w:val="0"/>
          <w:numId w:val="7"/>
        </w:numPr>
        <w:ind w:hanging="360"/>
        <w:contextualSpacing/>
      </w:pPr>
      <w:proofErr w:type="gramStart"/>
      <w:r>
        <w:t>people</w:t>
      </w:r>
      <w:proofErr w:type="gramEnd"/>
      <w:r>
        <w:t xml:space="preserve"> who hear the word of God but quickly forget it. </w:t>
      </w:r>
    </w:p>
    <w:p w:rsidR="00D82C88" w:rsidRDefault="000A1B93">
      <w:pPr>
        <w:numPr>
          <w:ilvl w:val="0"/>
          <w:numId w:val="7"/>
        </w:numPr>
        <w:ind w:hanging="360"/>
        <w:contextualSpacing/>
        <w:rPr>
          <w:b/>
        </w:rPr>
      </w:pPr>
      <w:proofErr w:type="gramStart"/>
      <w:r>
        <w:rPr>
          <w:b/>
        </w:rPr>
        <w:t>people</w:t>
      </w:r>
      <w:proofErr w:type="gramEnd"/>
      <w:r>
        <w:rPr>
          <w:b/>
        </w:rPr>
        <w:t xml:space="preserve"> who hear the word of God but become distracted by worldly concerns. </w:t>
      </w:r>
    </w:p>
    <w:p w:rsidR="00D82C88" w:rsidRDefault="00D82C88"/>
    <w:p w:rsidR="00D82C88" w:rsidRDefault="000A1B93">
      <w:r>
        <w:t>32.  What does the rocky ground represent in the parable?</w:t>
      </w:r>
    </w:p>
    <w:p w:rsidR="00D82C88" w:rsidRDefault="000A1B93">
      <w:pPr>
        <w:numPr>
          <w:ilvl w:val="0"/>
          <w:numId w:val="5"/>
        </w:numPr>
        <w:ind w:hanging="360"/>
        <w:contextualSpacing/>
      </w:pPr>
      <w:proofErr w:type="gramStart"/>
      <w:r>
        <w:t>people</w:t>
      </w:r>
      <w:proofErr w:type="gramEnd"/>
      <w:r>
        <w:t xml:space="preserve"> who hear the word of God and listen to the word of God. </w:t>
      </w:r>
    </w:p>
    <w:p w:rsidR="00D82C88" w:rsidRDefault="000A1B93">
      <w:pPr>
        <w:numPr>
          <w:ilvl w:val="0"/>
          <w:numId w:val="5"/>
        </w:numPr>
        <w:ind w:hanging="360"/>
        <w:contextualSpacing/>
      </w:pPr>
      <w:r>
        <w:t>people who don’t hear the word of God</w:t>
      </w:r>
    </w:p>
    <w:p w:rsidR="00D82C88" w:rsidRDefault="000A1B93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</w:rPr>
        <w:t>people who heard the word of God but quickly forget it</w:t>
      </w:r>
    </w:p>
    <w:p w:rsidR="00D82C88" w:rsidRDefault="000A1B93">
      <w:pPr>
        <w:numPr>
          <w:ilvl w:val="0"/>
          <w:numId w:val="5"/>
        </w:numPr>
        <w:ind w:hanging="360"/>
        <w:contextualSpacing/>
      </w:pPr>
      <w:r>
        <w:t>people who hear the word of God but becom</w:t>
      </w:r>
      <w:r>
        <w:t>e distracted by worldly concerns</w:t>
      </w:r>
    </w:p>
    <w:sectPr w:rsidR="00D82C8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1B93">
      <w:pPr>
        <w:spacing w:line="240" w:lineRule="auto"/>
      </w:pPr>
      <w:r>
        <w:separator/>
      </w:r>
    </w:p>
  </w:endnote>
  <w:endnote w:type="continuationSeparator" w:id="0">
    <w:p w:rsidR="00000000" w:rsidRDefault="000A1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1B93">
      <w:pPr>
        <w:spacing w:line="240" w:lineRule="auto"/>
      </w:pPr>
      <w:r>
        <w:separator/>
      </w:r>
    </w:p>
  </w:footnote>
  <w:footnote w:type="continuationSeparator" w:id="0">
    <w:p w:rsidR="00000000" w:rsidRDefault="000A1B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88" w:rsidRDefault="00D82C88"/>
  <w:p w:rsidR="00D82C88" w:rsidRDefault="00D82C88"/>
  <w:p w:rsidR="00D82C88" w:rsidRDefault="000A1B93">
    <w:r>
      <w:t>CE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F36"/>
    <w:multiLevelType w:val="multilevel"/>
    <w:tmpl w:val="1032CDC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17C0E1C"/>
    <w:multiLevelType w:val="multilevel"/>
    <w:tmpl w:val="E36E969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2C97D30"/>
    <w:multiLevelType w:val="multilevel"/>
    <w:tmpl w:val="0246A60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713234B"/>
    <w:multiLevelType w:val="multilevel"/>
    <w:tmpl w:val="432420B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FB70C3D"/>
    <w:multiLevelType w:val="multilevel"/>
    <w:tmpl w:val="5ED8FEF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0FEE4EEE"/>
    <w:multiLevelType w:val="multilevel"/>
    <w:tmpl w:val="96549F8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0C630C7"/>
    <w:multiLevelType w:val="multilevel"/>
    <w:tmpl w:val="EFF2A86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35B3DB2"/>
    <w:multiLevelType w:val="multilevel"/>
    <w:tmpl w:val="3E1624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1AF97F33"/>
    <w:multiLevelType w:val="multilevel"/>
    <w:tmpl w:val="3C24B21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B7336ED"/>
    <w:multiLevelType w:val="multilevel"/>
    <w:tmpl w:val="C1A8C91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1F59614E"/>
    <w:multiLevelType w:val="multilevel"/>
    <w:tmpl w:val="512A423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20BF7D29"/>
    <w:multiLevelType w:val="multilevel"/>
    <w:tmpl w:val="D586344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21DE7961"/>
    <w:multiLevelType w:val="multilevel"/>
    <w:tmpl w:val="BA52629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22D02B24"/>
    <w:multiLevelType w:val="multilevel"/>
    <w:tmpl w:val="686675C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2BFB744F"/>
    <w:multiLevelType w:val="multilevel"/>
    <w:tmpl w:val="77D4913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2F3366B5"/>
    <w:multiLevelType w:val="multilevel"/>
    <w:tmpl w:val="F74E295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3050178F"/>
    <w:multiLevelType w:val="multilevel"/>
    <w:tmpl w:val="00E6DD6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373B1397"/>
    <w:multiLevelType w:val="multilevel"/>
    <w:tmpl w:val="89B8EDE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AF57904"/>
    <w:multiLevelType w:val="multilevel"/>
    <w:tmpl w:val="CA06E75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41CA2158"/>
    <w:multiLevelType w:val="multilevel"/>
    <w:tmpl w:val="DFA2D60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56BD6AFD"/>
    <w:multiLevelType w:val="multilevel"/>
    <w:tmpl w:val="5ECEA12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57A177AE"/>
    <w:multiLevelType w:val="multilevel"/>
    <w:tmpl w:val="4AC2729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8BC5C2F"/>
    <w:multiLevelType w:val="multilevel"/>
    <w:tmpl w:val="6D06FC7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0B01601"/>
    <w:multiLevelType w:val="multilevel"/>
    <w:tmpl w:val="A32C3B6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693E3B28"/>
    <w:multiLevelType w:val="multilevel"/>
    <w:tmpl w:val="46128DC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6A5330D2"/>
    <w:multiLevelType w:val="multilevel"/>
    <w:tmpl w:val="57C229A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71E06516"/>
    <w:multiLevelType w:val="multilevel"/>
    <w:tmpl w:val="829AAEC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72016233"/>
    <w:multiLevelType w:val="multilevel"/>
    <w:tmpl w:val="1052844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7360007B"/>
    <w:multiLevelType w:val="multilevel"/>
    <w:tmpl w:val="2C3A28B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7C550DB1"/>
    <w:multiLevelType w:val="multilevel"/>
    <w:tmpl w:val="D674BED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7E8454DB"/>
    <w:multiLevelType w:val="multilevel"/>
    <w:tmpl w:val="365A848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7F094D50"/>
    <w:multiLevelType w:val="multilevel"/>
    <w:tmpl w:val="61461F8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14"/>
  </w:num>
  <w:num w:numId="5">
    <w:abstractNumId w:val="23"/>
  </w:num>
  <w:num w:numId="6">
    <w:abstractNumId w:val="8"/>
  </w:num>
  <w:num w:numId="7">
    <w:abstractNumId w:val="26"/>
  </w:num>
  <w:num w:numId="8">
    <w:abstractNumId w:val="5"/>
  </w:num>
  <w:num w:numId="9">
    <w:abstractNumId w:val="9"/>
  </w:num>
  <w:num w:numId="10">
    <w:abstractNumId w:val="29"/>
  </w:num>
  <w:num w:numId="11">
    <w:abstractNumId w:val="31"/>
  </w:num>
  <w:num w:numId="12">
    <w:abstractNumId w:val="21"/>
  </w:num>
  <w:num w:numId="13">
    <w:abstractNumId w:val="25"/>
  </w:num>
  <w:num w:numId="14">
    <w:abstractNumId w:val="27"/>
  </w:num>
  <w:num w:numId="15">
    <w:abstractNumId w:val="18"/>
  </w:num>
  <w:num w:numId="16">
    <w:abstractNumId w:val="24"/>
  </w:num>
  <w:num w:numId="17">
    <w:abstractNumId w:val="2"/>
  </w:num>
  <w:num w:numId="18">
    <w:abstractNumId w:val="10"/>
  </w:num>
  <w:num w:numId="19">
    <w:abstractNumId w:val="28"/>
  </w:num>
  <w:num w:numId="20">
    <w:abstractNumId w:val="20"/>
  </w:num>
  <w:num w:numId="21">
    <w:abstractNumId w:val="6"/>
  </w:num>
  <w:num w:numId="22">
    <w:abstractNumId w:val="4"/>
  </w:num>
  <w:num w:numId="23">
    <w:abstractNumId w:val="11"/>
  </w:num>
  <w:num w:numId="24">
    <w:abstractNumId w:val="0"/>
  </w:num>
  <w:num w:numId="25">
    <w:abstractNumId w:val="7"/>
  </w:num>
  <w:num w:numId="26">
    <w:abstractNumId w:val="3"/>
  </w:num>
  <w:num w:numId="27">
    <w:abstractNumId w:val="17"/>
  </w:num>
  <w:num w:numId="28">
    <w:abstractNumId w:val="15"/>
  </w:num>
  <w:num w:numId="29">
    <w:abstractNumId w:val="19"/>
  </w:num>
  <w:num w:numId="30">
    <w:abstractNumId w:val="13"/>
  </w:num>
  <w:num w:numId="31">
    <w:abstractNumId w:val="3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88"/>
    <w:rsid w:val="000A1B93"/>
    <w:rsid w:val="00D8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2ECE9-B09D-4FAA-B0C2-C5D442D5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0A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807C2123</Template>
  <TotalTime>1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Shin</dc:creator>
  <cp:lastModifiedBy>Jessica Shin</cp:lastModifiedBy>
  <cp:revision>2</cp:revision>
  <dcterms:created xsi:type="dcterms:W3CDTF">2015-05-14T23:33:00Z</dcterms:created>
  <dcterms:modified xsi:type="dcterms:W3CDTF">2015-05-14T23:33:00Z</dcterms:modified>
</cp:coreProperties>
</file>